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04" w:rsidRDefault="003A4504" w:rsidP="003A4504">
      <w:pPr>
        <w:tabs>
          <w:tab w:val="left" w:pos="1650"/>
          <w:tab w:val="center" w:pos="4677"/>
        </w:tabs>
        <w:jc w:val="center"/>
      </w:pPr>
    </w:p>
    <w:p w:rsidR="003A4504" w:rsidRDefault="00EE704D" w:rsidP="00A26EB6">
      <w:r w:rsidRPr="00A26EB6">
        <w:rPr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.15pt;margin-top:12.6pt;width:510.75pt;height:750pt;z-index:-251658752;visibility:visible">
            <v:imagedata r:id="rId5" o:title="FgDuNPeCes0 - копия" gain="26214f" blacklevel="19661f"/>
            <v:shadow opacity=".5" offset="-6pt,-6pt"/>
          </v:shape>
        </w:pict>
      </w:r>
      <w:r w:rsidR="003A4504">
        <w:tab/>
      </w:r>
    </w:p>
    <w:p w:rsidR="003A4504" w:rsidRDefault="003A4504" w:rsidP="003A4504">
      <w:pPr>
        <w:tabs>
          <w:tab w:val="left" w:pos="5925"/>
        </w:tabs>
      </w:pPr>
    </w:p>
    <w:p w:rsidR="003A4504" w:rsidRDefault="003A4504" w:rsidP="003A4504">
      <w:pPr>
        <w:tabs>
          <w:tab w:val="left" w:pos="1650"/>
          <w:tab w:val="center" w:pos="4677"/>
        </w:tabs>
        <w:jc w:val="center"/>
      </w:pPr>
    </w:p>
    <w:p w:rsidR="00CE6E50" w:rsidRPr="00B75D31" w:rsidRDefault="00C04E6D" w:rsidP="003A4504">
      <w:pPr>
        <w:tabs>
          <w:tab w:val="left" w:pos="1650"/>
          <w:tab w:val="center" w:pos="4677"/>
        </w:tabs>
        <w:jc w:val="center"/>
      </w:pPr>
      <w:r w:rsidRPr="00B75D31">
        <w:t>Приложение №</w:t>
      </w:r>
      <w:r w:rsidR="003D4AA5" w:rsidRPr="00B75D31">
        <w:t xml:space="preserve"> </w:t>
      </w:r>
      <w:r w:rsidR="00CE6E50" w:rsidRPr="00B75D31">
        <w:t>1 к договору</w:t>
      </w:r>
    </w:p>
    <w:p w:rsidR="00CE6E50" w:rsidRPr="00B75D31" w:rsidRDefault="00CE6E50" w:rsidP="003A4504">
      <w:pPr>
        <w:ind w:firstLine="708"/>
        <w:jc w:val="center"/>
      </w:pPr>
      <w:r w:rsidRPr="00B75D31">
        <w:t xml:space="preserve">оказания транспортно-экспедиционных услуг №  </w:t>
      </w:r>
      <w:r w:rsidR="00975DFB" w:rsidRPr="00B75D31">
        <w:t xml:space="preserve">  </w:t>
      </w:r>
      <w:r w:rsidRPr="00B75D31">
        <w:t xml:space="preserve">      от  </w:t>
      </w:r>
      <w:r w:rsidR="008B69BD">
        <w:t xml:space="preserve">                         </w:t>
      </w:r>
      <w:r w:rsidR="00080D6A" w:rsidRPr="00B75D31">
        <w:t>201</w:t>
      </w:r>
      <w:r w:rsidR="00B77FFE">
        <w:t>7</w:t>
      </w:r>
      <w:r w:rsidRPr="00B75D31">
        <w:t xml:space="preserve"> г.</w:t>
      </w:r>
    </w:p>
    <w:p w:rsidR="00CE6E50" w:rsidRPr="00B75D31" w:rsidRDefault="00CE6E50" w:rsidP="003A4504">
      <w:pPr>
        <w:jc w:val="center"/>
      </w:pPr>
    </w:p>
    <w:p w:rsidR="00CE6E50" w:rsidRPr="002B5A7D" w:rsidRDefault="00CE6E50">
      <w:pPr>
        <w:jc w:val="center"/>
        <w:rPr>
          <w:b/>
          <w:bCs/>
          <w:sz w:val="28"/>
          <w:szCs w:val="28"/>
        </w:rPr>
      </w:pPr>
      <w:r w:rsidRPr="002B5A7D">
        <w:rPr>
          <w:b/>
          <w:bCs/>
          <w:sz w:val="28"/>
          <w:szCs w:val="28"/>
        </w:rPr>
        <w:t>Поручение Заказчика</w:t>
      </w:r>
    </w:p>
    <w:p w:rsidR="00CE6E50" w:rsidRPr="00B75D31" w:rsidRDefault="00CE6E50">
      <w:pPr>
        <w:rPr>
          <w:sz w:val="22"/>
          <w:szCs w:val="22"/>
        </w:rPr>
      </w:pPr>
    </w:p>
    <w:p w:rsidR="00CE6E50" w:rsidRPr="00B75D31" w:rsidRDefault="00CE6E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536"/>
        <w:gridCol w:w="2415"/>
      </w:tblGrid>
      <w:tr w:rsidR="00CE6E50" w:rsidRPr="00B75D31" w:rsidTr="00A26EB6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E50" w:rsidRPr="00B75D31" w:rsidTr="00A26EB6">
        <w:tc>
          <w:tcPr>
            <w:tcW w:w="2835" w:type="dxa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B75D31">
              <w:rPr>
                <w:i/>
                <w:iCs/>
                <w:sz w:val="22"/>
                <w:szCs w:val="22"/>
              </w:rPr>
              <w:t>1 (дата)</w:t>
            </w:r>
          </w:p>
        </w:tc>
        <w:tc>
          <w:tcPr>
            <w:tcW w:w="4536" w:type="dxa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415" w:type="dxa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B75D31">
              <w:rPr>
                <w:i/>
                <w:iCs/>
                <w:sz w:val="22"/>
                <w:szCs w:val="22"/>
              </w:rPr>
              <w:t>2 (номер)</w:t>
            </w:r>
          </w:p>
        </w:tc>
      </w:tr>
    </w:tbl>
    <w:p w:rsidR="00CE6E50" w:rsidRPr="00B75D31" w:rsidRDefault="00CE6E50">
      <w:pPr>
        <w:jc w:val="both"/>
        <w:rPr>
          <w:sz w:val="22"/>
          <w:szCs w:val="22"/>
        </w:rPr>
      </w:pPr>
    </w:p>
    <w:p w:rsidR="00CE6E50" w:rsidRPr="00B75D31" w:rsidRDefault="00CE6E50">
      <w:pPr>
        <w:jc w:val="both"/>
        <w:rPr>
          <w:sz w:val="22"/>
          <w:szCs w:val="22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76"/>
        <w:gridCol w:w="280"/>
        <w:gridCol w:w="95"/>
        <w:gridCol w:w="269"/>
        <w:gridCol w:w="42"/>
        <w:gridCol w:w="42"/>
        <w:gridCol w:w="7"/>
        <w:gridCol w:w="7"/>
        <w:gridCol w:w="140"/>
        <w:gridCol w:w="448"/>
        <w:gridCol w:w="604"/>
        <w:gridCol w:w="166"/>
        <w:gridCol w:w="196"/>
        <w:gridCol w:w="616"/>
        <w:gridCol w:w="280"/>
        <w:gridCol w:w="182"/>
        <w:gridCol w:w="1287"/>
        <w:gridCol w:w="616"/>
        <w:gridCol w:w="1078"/>
        <w:gridCol w:w="1760"/>
      </w:tblGrid>
      <w:tr w:rsidR="00CE6E50" w:rsidRPr="00B75D31" w:rsidTr="00020810">
        <w:trPr>
          <w:trHeight w:val="284"/>
        </w:trPr>
        <w:tc>
          <w:tcPr>
            <w:tcW w:w="2338" w:type="dxa"/>
            <w:gridSpan w:val="7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3 Грузоотправитель</w:t>
            </w:r>
          </w:p>
        </w:tc>
        <w:tc>
          <w:tcPr>
            <w:tcW w:w="7387" w:type="dxa"/>
            <w:gridSpan w:val="14"/>
            <w:tcBorders>
              <w:bottom w:val="single" w:sz="4" w:space="0" w:color="auto"/>
            </w:tcBorders>
            <w:vAlign w:val="bottom"/>
          </w:tcPr>
          <w:p w:rsidR="00CE6E50" w:rsidRPr="00302471" w:rsidRDefault="00CE6E50" w:rsidP="0030247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84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84"/>
        </w:trPr>
        <w:tc>
          <w:tcPr>
            <w:tcW w:w="1134" w:type="dxa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4 Заказчик</w:t>
            </w:r>
          </w:p>
        </w:tc>
        <w:tc>
          <w:tcPr>
            <w:tcW w:w="8591" w:type="dxa"/>
            <w:gridSpan w:val="20"/>
            <w:tcBorders>
              <w:bottom w:val="single" w:sz="4" w:space="0" w:color="auto"/>
            </w:tcBorders>
            <w:vAlign w:val="bottom"/>
          </w:tcPr>
          <w:p w:rsidR="00CE6E50" w:rsidRPr="00302471" w:rsidRDefault="00302471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E6E50" w:rsidRPr="00B75D31" w:rsidTr="00020810">
        <w:trPr>
          <w:trHeight w:val="284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30247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2338" w:type="dxa"/>
            <w:gridSpan w:val="7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5 Грузополучатель</w:t>
            </w:r>
          </w:p>
        </w:tc>
        <w:tc>
          <w:tcPr>
            <w:tcW w:w="7387" w:type="dxa"/>
            <w:gridSpan w:val="14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1610" w:type="dxa"/>
            <w:gridSpan w:val="2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6 Исполнитель</w:t>
            </w:r>
          </w:p>
        </w:tc>
        <w:tc>
          <w:tcPr>
            <w:tcW w:w="8115" w:type="dxa"/>
            <w:gridSpan w:val="19"/>
            <w:tcBorders>
              <w:bottom w:val="single" w:sz="4" w:space="0" w:color="auto"/>
            </w:tcBorders>
            <w:vAlign w:val="bottom"/>
          </w:tcPr>
          <w:p w:rsidR="00CE6E50" w:rsidRPr="00302471" w:rsidRDefault="00302471" w:rsidP="00186311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186311">
              <w:rPr>
                <w:sz w:val="22"/>
                <w:szCs w:val="22"/>
              </w:rPr>
              <w:t>ТК Феникс</w:t>
            </w:r>
          </w:p>
        </w:tc>
      </w:tr>
      <w:tr w:rsidR="00CE6E50" w:rsidRPr="00B75D31" w:rsidTr="00020810">
        <w:trPr>
          <w:trHeight w:val="20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4522" w:type="dxa"/>
            <w:gridSpan w:val="15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7 Уведомить сторону о прибытии груза</w:t>
            </w:r>
          </w:p>
        </w:tc>
        <w:tc>
          <w:tcPr>
            <w:tcW w:w="5203" w:type="dxa"/>
            <w:gridSpan w:val="6"/>
            <w:tcBorders>
              <w:bottom w:val="single" w:sz="4" w:space="0" w:color="auto"/>
            </w:tcBorders>
            <w:vAlign w:val="bottom"/>
          </w:tcPr>
          <w:p w:rsidR="00CE6E50" w:rsidRPr="005D7B5F" w:rsidRDefault="00CE6E50" w:rsidP="0030247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E6E50" w:rsidRPr="00B75D31" w:rsidTr="008B69BD">
        <w:trPr>
          <w:trHeight w:val="390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5D7B5F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3544" w:type="dxa"/>
            <w:gridSpan w:val="12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8 Страна происхождения груза</w:t>
            </w:r>
          </w:p>
        </w:tc>
        <w:tc>
          <w:tcPr>
            <w:tcW w:w="6181" w:type="dxa"/>
            <w:gridSpan w:val="9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4802" w:type="dxa"/>
            <w:gridSpan w:val="16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9 Товары, готовые к отправке, место, дата</w:t>
            </w:r>
          </w:p>
        </w:tc>
        <w:tc>
          <w:tcPr>
            <w:tcW w:w="4923" w:type="dxa"/>
            <w:gridSpan w:val="5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2254" w:type="dxa"/>
            <w:gridSpan w:val="5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10 Вид транспорта</w:t>
            </w:r>
          </w:p>
        </w:tc>
        <w:tc>
          <w:tcPr>
            <w:tcW w:w="7471" w:type="dxa"/>
            <w:gridSpan w:val="16"/>
            <w:tcBorders>
              <w:bottom w:val="single" w:sz="4" w:space="0" w:color="auto"/>
            </w:tcBorders>
            <w:vAlign w:val="bottom"/>
          </w:tcPr>
          <w:p w:rsidR="00CE6E50" w:rsidRPr="0030247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2492" w:type="dxa"/>
            <w:gridSpan w:val="10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11 Пункт назначения</w:t>
            </w:r>
          </w:p>
        </w:tc>
        <w:tc>
          <w:tcPr>
            <w:tcW w:w="7233" w:type="dxa"/>
            <w:gridSpan w:val="11"/>
            <w:tcBorders>
              <w:bottom w:val="single" w:sz="4" w:space="0" w:color="auto"/>
            </w:tcBorders>
            <w:vAlign w:val="bottom"/>
          </w:tcPr>
          <w:p w:rsidR="00CE6E50" w:rsidRPr="00302471" w:rsidRDefault="00CE6E50" w:rsidP="005D7B5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1890" w:type="dxa"/>
            <w:gridSpan w:val="3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12 Страхование</w:t>
            </w:r>
          </w:p>
        </w:tc>
        <w:tc>
          <w:tcPr>
            <w:tcW w:w="7835" w:type="dxa"/>
            <w:gridSpan w:val="18"/>
            <w:tcBorders>
              <w:bottom w:val="single" w:sz="4" w:space="0" w:color="auto"/>
            </w:tcBorders>
            <w:vAlign w:val="bottom"/>
          </w:tcPr>
          <w:p w:rsidR="00CE6E50" w:rsidRPr="00302471" w:rsidRDefault="00302471" w:rsidP="005D7B5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E6E50" w:rsidRPr="00B75D31" w:rsidTr="00020810">
        <w:trPr>
          <w:trHeight w:val="20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1985" w:type="dxa"/>
            <w:gridSpan w:val="4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13 Товарный код</w:t>
            </w:r>
          </w:p>
        </w:tc>
        <w:tc>
          <w:tcPr>
            <w:tcW w:w="2999" w:type="dxa"/>
            <w:gridSpan w:val="13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14 Маркировка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3906" w:type="dxa"/>
            <w:gridSpan w:val="14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15 Количество мест, вид упаковки</w:t>
            </w:r>
          </w:p>
        </w:tc>
        <w:tc>
          <w:tcPr>
            <w:tcW w:w="5819" w:type="dxa"/>
            <w:gridSpan w:val="7"/>
            <w:tcBorders>
              <w:bottom w:val="single" w:sz="4" w:space="0" w:color="auto"/>
            </w:tcBorders>
            <w:vAlign w:val="bottom"/>
          </w:tcPr>
          <w:p w:rsidR="00302471" w:rsidRPr="00B75D31" w:rsidRDefault="00302471" w:rsidP="0030247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2345" w:type="dxa"/>
            <w:gridSpan w:val="8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16 Вес брутто, нетто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bottom"/>
          </w:tcPr>
          <w:p w:rsidR="00CE6E50" w:rsidRPr="00302471" w:rsidRDefault="00CE6E50" w:rsidP="005D7B5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4" w:type="dxa"/>
            <w:gridSpan w:val="4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bottom"/>
          </w:tcPr>
          <w:p w:rsidR="00CE6E50" w:rsidRPr="00302471" w:rsidRDefault="00CE6E50" w:rsidP="005D7B5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18 Стоимость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CE6E50" w:rsidRPr="005D7B5F" w:rsidRDefault="00CE6E50" w:rsidP="005D7B5F">
            <w:pPr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2352" w:type="dxa"/>
            <w:gridSpan w:val="9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19 Размер упаковки</w:t>
            </w:r>
          </w:p>
        </w:tc>
        <w:tc>
          <w:tcPr>
            <w:tcW w:w="7373" w:type="dxa"/>
            <w:gridSpan w:val="12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2940" w:type="dxa"/>
            <w:gridSpan w:val="11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20 Требуемые документы</w:t>
            </w:r>
          </w:p>
        </w:tc>
        <w:tc>
          <w:tcPr>
            <w:tcW w:w="6785" w:type="dxa"/>
            <w:gridSpan w:val="10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2296" w:type="dxa"/>
            <w:gridSpan w:val="6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21 Особые отметки</w:t>
            </w:r>
          </w:p>
        </w:tc>
        <w:tc>
          <w:tcPr>
            <w:tcW w:w="7429" w:type="dxa"/>
            <w:gridSpan w:val="15"/>
            <w:tcBorders>
              <w:bottom w:val="single" w:sz="4" w:space="0" w:color="auto"/>
            </w:tcBorders>
            <w:vAlign w:val="bottom"/>
          </w:tcPr>
          <w:p w:rsidR="00CE6E50" w:rsidRPr="00302471" w:rsidRDefault="00CE6E50" w:rsidP="005D7B5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972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2338" w:type="dxa"/>
            <w:gridSpan w:val="7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22 Подпись Заказчика</w:t>
            </w:r>
          </w:p>
        </w:tc>
        <w:tc>
          <w:tcPr>
            <w:tcW w:w="7387" w:type="dxa"/>
            <w:gridSpan w:val="14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9725" w:type="dxa"/>
            <w:gridSpan w:val="21"/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CE6E50" w:rsidRPr="00B75D31" w:rsidTr="00020810">
        <w:trPr>
          <w:trHeight w:val="20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8B69B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75D31">
              <w:rPr>
                <w:sz w:val="22"/>
                <w:szCs w:val="22"/>
              </w:rPr>
              <w:t>23 Информация о согласовании поручения           дата  |</w:t>
            </w:r>
          </w:p>
        </w:tc>
      </w:tr>
      <w:tr w:rsidR="00CE6E50" w:rsidRPr="00B75D31" w:rsidTr="00020810">
        <w:trPr>
          <w:trHeight w:val="20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  <w:r w:rsidRPr="00B75D31">
              <w:rPr>
                <w:sz w:val="22"/>
                <w:szCs w:val="22"/>
              </w:rPr>
              <w:t xml:space="preserve">                                                                            подпись  </w:t>
            </w:r>
            <w:r w:rsidRPr="00B75D31">
              <w:rPr>
                <w:sz w:val="22"/>
                <w:szCs w:val="22"/>
                <w:lang w:val="en-US"/>
              </w:rPr>
              <w:t xml:space="preserve"> </w:t>
            </w:r>
            <w:r w:rsidRPr="00B75D31">
              <w:rPr>
                <w:sz w:val="22"/>
                <w:szCs w:val="22"/>
              </w:rPr>
              <w:t xml:space="preserve"> </w:t>
            </w:r>
            <w:r w:rsidRPr="00B75D31">
              <w:rPr>
                <w:sz w:val="22"/>
                <w:szCs w:val="22"/>
                <w:lang w:val="en-US"/>
              </w:rPr>
              <w:t>|</w:t>
            </w:r>
          </w:p>
        </w:tc>
      </w:tr>
      <w:tr w:rsidR="00CE6E50" w:rsidRPr="00B75D31" w:rsidTr="00020810">
        <w:trPr>
          <w:trHeight w:val="20"/>
        </w:trPr>
        <w:tc>
          <w:tcPr>
            <w:tcW w:w="9725" w:type="dxa"/>
            <w:gridSpan w:val="21"/>
            <w:tcBorders>
              <w:bottom w:val="single" w:sz="4" w:space="0" w:color="auto"/>
            </w:tcBorders>
            <w:vAlign w:val="bottom"/>
          </w:tcPr>
          <w:p w:rsidR="00CE6E50" w:rsidRPr="00B75D31" w:rsidRDefault="00CE6E50" w:rsidP="00020810">
            <w:pPr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</w:tc>
      </w:tr>
    </w:tbl>
    <w:p w:rsidR="00CE6E50" w:rsidRPr="00B75D31" w:rsidRDefault="00CE6E50">
      <w:pPr>
        <w:jc w:val="both"/>
        <w:rPr>
          <w:sz w:val="22"/>
          <w:szCs w:val="22"/>
        </w:rPr>
      </w:pPr>
    </w:p>
    <w:p w:rsidR="00CE6E50" w:rsidRPr="00B75D31" w:rsidRDefault="00111D83" w:rsidP="00111D83">
      <w:pPr>
        <w:rPr>
          <w:sz w:val="22"/>
          <w:szCs w:val="22"/>
        </w:rPr>
      </w:pPr>
      <w:r w:rsidRPr="00B75D31">
        <w:rPr>
          <w:sz w:val="22"/>
          <w:szCs w:val="22"/>
        </w:rPr>
        <w:t xml:space="preserve"> </w:t>
      </w:r>
    </w:p>
    <w:p w:rsidR="00CE6E50" w:rsidRPr="00B75D31" w:rsidRDefault="00CE6E50">
      <w:pPr>
        <w:jc w:val="center"/>
        <w:rPr>
          <w:sz w:val="22"/>
          <w:szCs w:val="22"/>
        </w:rPr>
      </w:pPr>
    </w:p>
    <w:p w:rsidR="00CE6E50" w:rsidRPr="00B75D31" w:rsidRDefault="00CE6E50">
      <w:pPr>
        <w:jc w:val="center"/>
        <w:rPr>
          <w:sz w:val="22"/>
          <w:szCs w:val="22"/>
        </w:rPr>
      </w:pPr>
    </w:p>
    <w:p w:rsidR="00CE6E50" w:rsidRPr="00B75D31" w:rsidRDefault="00CE6E50">
      <w:pPr>
        <w:jc w:val="center"/>
        <w:rPr>
          <w:sz w:val="22"/>
          <w:szCs w:val="22"/>
        </w:rPr>
      </w:pPr>
    </w:p>
    <w:sectPr w:rsidR="00CE6E50" w:rsidRPr="00B75D31" w:rsidSect="003A45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E6D"/>
    <w:rsid w:val="00020810"/>
    <w:rsid w:val="00080D6A"/>
    <w:rsid w:val="000D1134"/>
    <w:rsid w:val="00111D83"/>
    <w:rsid w:val="00186311"/>
    <w:rsid w:val="002B5A7D"/>
    <w:rsid w:val="00302471"/>
    <w:rsid w:val="003A4504"/>
    <w:rsid w:val="003D4AA5"/>
    <w:rsid w:val="005110F8"/>
    <w:rsid w:val="00555E25"/>
    <w:rsid w:val="005D7B5F"/>
    <w:rsid w:val="006F1908"/>
    <w:rsid w:val="008B69BD"/>
    <w:rsid w:val="00975DFB"/>
    <w:rsid w:val="00A26EB6"/>
    <w:rsid w:val="00B75D31"/>
    <w:rsid w:val="00B77FFE"/>
    <w:rsid w:val="00C04E6D"/>
    <w:rsid w:val="00CE6E50"/>
    <w:rsid w:val="00E47870"/>
    <w:rsid w:val="00EE704D"/>
    <w:rsid w:val="00F8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2A8250"/>
  <w15:chartTrackingRefBased/>
  <w15:docId w15:val="{BD585E27-821B-4A19-9182-A1548B36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PMingLiU"/>
      <w:sz w:val="24"/>
      <w:szCs w:val="24"/>
      <w:lang w:eastAsia="zh-TW"/>
    </w:rPr>
  </w:style>
  <w:style w:type="paragraph" w:styleId="1">
    <w:name w:val="heading 1"/>
    <w:basedOn w:val="a"/>
    <w:next w:val="a"/>
    <w:qFormat/>
    <w:pPr>
      <w:keepNext/>
      <w:ind w:right="-483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qFormat/>
    <w:pPr>
      <w:keepNext/>
      <w:ind w:right="-766"/>
      <w:outlineLvl w:val="1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qFormat/>
    <w:pPr>
      <w:keepNext/>
      <w:ind w:right="-766"/>
      <w:outlineLvl w:val="2"/>
    </w:pPr>
    <w:rPr>
      <w:rFonts w:eastAsia="Times New Roman"/>
      <w:sz w:val="40"/>
      <w:szCs w:val="20"/>
      <w:lang w:eastAsia="ru-RU"/>
    </w:rPr>
  </w:style>
  <w:style w:type="paragraph" w:styleId="4">
    <w:name w:val="heading 4"/>
    <w:basedOn w:val="a"/>
    <w:next w:val="a"/>
    <w:qFormat/>
    <w:pPr>
      <w:keepNext/>
      <w:ind w:right="-766"/>
      <w:jc w:val="center"/>
      <w:outlineLvl w:val="3"/>
    </w:pPr>
    <w:rPr>
      <w:rFonts w:eastAsia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qFormat/>
    <w:pPr>
      <w:keepNext/>
      <w:ind w:right="-391"/>
      <w:jc w:val="center"/>
      <w:outlineLvl w:val="4"/>
    </w:pPr>
    <w:rPr>
      <w:rFonts w:eastAsia="Times New Roman"/>
      <w:szCs w:val="20"/>
      <w:lang w:eastAsia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Times New Roman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 диссертации"/>
    <w:basedOn w:val="a"/>
    <w:next w:val="a"/>
    <w:pPr>
      <w:spacing w:line="360" w:lineRule="auto"/>
      <w:ind w:firstLine="567"/>
      <w:jc w:val="both"/>
    </w:pPr>
    <w:rPr>
      <w:sz w:val="28"/>
      <w:szCs w:val="28"/>
    </w:rPr>
  </w:style>
  <w:style w:type="table" w:styleId="a4">
    <w:name w:val="Table Grid"/>
    <w:basedOn w:val="a1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qFormat/>
    <w:pPr>
      <w:ind w:right="-483"/>
    </w:pPr>
    <w:rPr>
      <w:rFonts w:eastAsia="Times New Roman"/>
      <w:b/>
      <w:sz w:val="28"/>
      <w:szCs w:val="20"/>
      <w:lang w:eastAsia="ru-RU"/>
    </w:rPr>
  </w:style>
  <w:style w:type="paragraph" w:styleId="a6">
    <w:name w:val="Body Text"/>
    <w:basedOn w:val="a"/>
    <w:pPr>
      <w:ind w:right="-766"/>
    </w:pPr>
    <w:rPr>
      <w:rFonts w:eastAsia="Times New Roman"/>
      <w:sz w:val="20"/>
      <w:szCs w:val="20"/>
      <w:lang w:eastAsia="ru-RU"/>
    </w:rPr>
  </w:style>
  <w:style w:type="paragraph" w:styleId="20">
    <w:name w:val="Body Text 2"/>
    <w:basedOn w:val="a"/>
    <w:pPr>
      <w:ind w:right="-766"/>
    </w:pPr>
    <w:rPr>
      <w:rFonts w:eastAsia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36A8-97FF-49D3-B900-E7B924E1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</dc:title>
  <dc:subject/>
  <dc:creator>User</dc:creator>
  <cp:keywords/>
  <cp:lastModifiedBy>Виталий Сельков</cp:lastModifiedBy>
  <cp:revision>2</cp:revision>
  <cp:lastPrinted>2016-05-27T05:56:00Z</cp:lastPrinted>
  <dcterms:created xsi:type="dcterms:W3CDTF">2017-03-14T10:10:00Z</dcterms:created>
  <dcterms:modified xsi:type="dcterms:W3CDTF">2017-03-14T10:10:00Z</dcterms:modified>
</cp:coreProperties>
</file>